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2B6" w:rsidRDefault="003111DC" w:rsidP="00FB52B6">
      <w:pPr>
        <w:rPr>
          <w:sz w:val="34"/>
          <w:szCs w:val="34"/>
        </w:rPr>
      </w:pPr>
      <w:r w:rsidRPr="003111DC">
        <w:rPr>
          <w:noProof/>
          <w:sz w:val="20"/>
          <w:szCs w:val="34"/>
        </w:rPr>
        <w:pict>
          <v:oval id="_x0000_s1028" style="position:absolute;margin-left:-36pt;margin-top:0;width:18pt;height:18pt;z-index:251662336" strokeweight="1pt"/>
        </w:pict>
      </w:r>
      <w:r w:rsidR="00FB52B6">
        <w:rPr>
          <w:noProof/>
          <w:sz w:val="34"/>
          <w:szCs w:val="34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2286000</wp:posOffset>
            </wp:positionH>
            <wp:positionV relativeFrom="paragraph">
              <wp:posOffset>0</wp:posOffset>
            </wp:positionV>
            <wp:extent cx="1123950" cy="12192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52B6">
        <w:rPr>
          <w:rFonts w:hint="cs"/>
          <w:sz w:val="34"/>
          <w:szCs w:val="34"/>
          <w:cs/>
        </w:rPr>
        <w:t>(รง. ๗)</w:t>
      </w:r>
    </w:p>
    <w:p w:rsidR="00FB52B6" w:rsidRDefault="00FB52B6" w:rsidP="00FB52B6">
      <w:pPr>
        <w:rPr>
          <w:sz w:val="34"/>
          <w:szCs w:val="34"/>
        </w:rPr>
      </w:pPr>
      <w:r>
        <w:rPr>
          <w:rFonts w:hint="cs"/>
          <w:sz w:val="34"/>
          <w:szCs w:val="34"/>
          <w:cs/>
        </w:rPr>
        <w:t>บันทึกการแต่งตั้ง</w:t>
      </w:r>
    </w:p>
    <w:p w:rsidR="00FB52B6" w:rsidRDefault="00FB52B6" w:rsidP="00FB52B6">
      <w:pPr>
        <w:rPr>
          <w:sz w:val="34"/>
          <w:szCs w:val="34"/>
        </w:rPr>
      </w:pPr>
      <w:r>
        <w:rPr>
          <w:rFonts w:hint="cs"/>
          <w:sz w:val="34"/>
          <w:szCs w:val="34"/>
          <w:cs/>
        </w:rPr>
        <w:t>ผู้แทนโจทก์</w:t>
      </w:r>
      <w:r>
        <w:rPr>
          <w:rFonts w:hint="cs"/>
          <w:sz w:val="34"/>
          <w:szCs w:val="34"/>
          <w:cs/>
        </w:rPr>
        <w:tab/>
      </w:r>
      <w:r>
        <w:rPr>
          <w:rFonts w:hint="cs"/>
          <w:sz w:val="34"/>
          <w:szCs w:val="34"/>
          <w:cs/>
        </w:rPr>
        <w:tab/>
      </w:r>
      <w:r>
        <w:rPr>
          <w:rFonts w:hint="cs"/>
          <w:sz w:val="34"/>
          <w:szCs w:val="34"/>
          <w:cs/>
        </w:rPr>
        <w:tab/>
      </w:r>
      <w:r>
        <w:rPr>
          <w:rFonts w:hint="cs"/>
          <w:sz w:val="34"/>
          <w:szCs w:val="34"/>
          <w:cs/>
        </w:rPr>
        <w:tab/>
      </w:r>
      <w:r>
        <w:rPr>
          <w:rFonts w:hint="cs"/>
          <w:sz w:val="34"/>
          <w:szCs w:val="34"/>
          <w:cs/>
        </w:rPr>
        <w:tab/>
      </w:r>
      <w:r>
        <w:rPr>
          <w:rFonts w:hint="cs"/>
          <w:sz w:val="34"/>
          <w:szCs w:val="34"/>
          <w:cs/>
        </w:rPr>
        <w:tab/>
      </w:r>
      <w:r>
        <w:rPr>
          <w:rFonts w:hint="cs"/>
          <w:sz w:val="34"/>
          <w:szCs w:val="34"/>
          <w:cs/>
        </w:rPr>
        <w:tab/>
        <w:t>คดีหมายเลขดำที่</w:t>
      </w:r>
      <w:r>
        <w:rPr>
          <w:rFonts w:hint="cs"/>
          <w:sz w:val="34"/>
          <w:szCs w:val="34"/>
          <w:u w:val="dotted"/>
          <w:cs/>
        </w:rPr>
        <w:tab/>
        <w:t xml:space="preserve">      </w:t>
      </w:r>
      <w:r>
        <w:rPr>
          <w:rFonts w:hint="cs"/>
          <w:sz w:val="34"/>
          <w:szCs w:val="34"/>
          <w:cs/>
        </w:rPr>
        <w:t>/๒๕</w:t>
      </w:r>
      <w:r>
        <w:rPr>
          <w:rFonts w:hint="cs"/>
          <w:sz w:val="34"/>
          <w:szCs w:val="34"/>
          <w:u w:val="dotted"/>
          <w:cs/>
        </w:rPr>
        <w:t xml:space="preserve">๕๙  </w:t>
      </w:r>
    </w:p>
    <w:p w:rsidR="00FB52B6" w:rsidRPr="00FB52B6" w:rsidRDefault="00FB52B6" w:rsidP="00FB52B6">
      <w:pPr>
        <w:rPr>
          <w:sz w:val="34"/>
          <w:szCs w:val="34"/>
        </w:rPr>
      </w:pPr>
    </w:p>
    <w:p w:rsidR="00FB52B6" w:rsidRDefault="00FB52B6" w:rsidP="00FB52B6">
      <w:pPr>
        <w:tabs>
          <w:tab w:val="left" w:pos="1440"/>
        </w:tabs>
        <w:rPr>
          <w:sz w:val="34"/>
          <w:szCs w:val="34"/>
        </w:rPr>
      </w:pPr>
    </w:p>
    <w:p w:rsidR="00FB52B6" w:rsidRDefault="009275FB" w:rsidP="00FB52B6">
      <w:pPr>
        <w:pStyle w:val="2"/>
        <w:tabs>
          <w:tab w:val="left" w:pos="4500"/>
        </w:tabs>
        <w:jc w:val="left"/>
      </w:pPr>
      <w:r>
        <w:rPr>
          <w:rFonts w:hint="cs"/>
          <w:cs/>
        </w:rPr>
        <w:tab/>
      </w:r>
      <w:r>
        <w:rPr>
          <w:rFonts w:hint="cs"/>
          <w:cs/>
        </w:rPr>
        <w:tab/>
        <w:t>ศาลแรงงาน.........................</w:t>
      </w:r>
    </w:p>
    <w:p w:rsidR="00FB52B6" w:rsidRDefault="00FB52B6" w:rsidP="00FB52B6">
      <w:pPr>
        <w:tabs>
          <w:tab w:val="left" w:pos="1440"/>
          <w:tab w:val="left" w:pos="3600"/>
          <w:tab w:val="left" w:pos="5040"/>
        </w:tabs>
        <w:rPr>
          <w:sz w:val="34"/>
          <w:szCs w:val="34"/>
        </w:rPr>
      </w:pPr>
      <w:r>
        <w:rPr>
          <w:rFonts w:hint="cs"/>
          <w:sz w:val="34"/>
          <w:szCs w:val="34"/>
          <w:cs/>
        </w:rPr>
        <w:tab/>
      </w:r>
      <w:r>
        <w:rPr>
          <w:rFonts w:hint="cs"/>
          <w:sz w:val="34"/>
          <w:szCs w:val="34"/>
          <w:cs/>
        </w:rPr>
        <w:tab/>
        <w:t>(ศาลจังหวัด</w:t>
      </w:r>
      <w:r>
        <w:rPr>
          <w:rFonts w:hint="cs"/>
          <w:sz w:val="34"/>
          <w:szCs w:val="34"/>
          <w:u w:val="dotted"/>
          <w:cs/>
        </w:rPr>
        <w:t xml:space="preserve">    </w:t>
      </w:r>
      <w:r>
        <w:rPr>
          <w:rFonts w:hint="cs"/>
          <w:sz w:val="34"/>
          <w:szCs w:val="34"/>
          <w:u w:val="dotted"/>
          <w:cs/>
        </w:rPr>
        <w:tab/>
        <w:t xml:space="preserve">                                       </w:t>
      </w:r>
      <w:r>
        <w:rPr>
          <w:rFonts w:hint="cs"/>
          <w:sz w:val="34"/>
          <w:szCs w:val="34"/>
          <w:cs/>
        </w:rPr>
        <w:t>)</w:t>
      </w:r>
    </w:p>
    <w:p w:rsidR="00FB52B6" w:rsidRDefault="00FB52B6" w:rsidP="00FB52B6">
      <w:pPr>
        <w:tabs>
          <w:tab w:val="left" w:pos="1440"/>
          <w:tab w:val="left" w:pos="2700"/>
          <w:tab w:val="center" w:pos="3600"/>
          <w:tab w:val="left" w:pos="4140"/>
          <w:tab w:val="left" w:pos="5040"/>
          <w:tab w:val="left" w:pos="7020"/>
          <w:tab w:val="right" w:pos="8100"/>
          <w:tab w:val="left" w:pos="8280"/>
          <w:tab w:val="right" w:pos="9180"/>
        </w:tabs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ab/>
      </w:r>
      <w:r>
        <w:rPr>
          <w:rFonts w:hint="cs"/>
          <w:sz w:val="34"/>
          <w:szCs w:val="34"/>
          <w:cs/>
        </w:rPr>
        <w:tab/>
        <w:t>วันที่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เดือน</w:t>
      </w:r>
      <w:r>
        <w:rPr>
          <w:rFonts w:hint="cs"/>
          <w:sz w:val="34"/>
          <w:szCs w:val="34"/>
          <w:u w:val="dotted"/>
          <w:cs/>
        </w:rPr>
        <w:t xml:space="preserve">    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พุทธศักราช  ๒๕</w:t>
      </w:r>
      <w:r>
        <w:rPr>
          <w:rFonts w:hint="cs"/>
          <w:sz w:val="34"/>
          <w:szCs w:val="34"/>
          <w:u w:val="dotted"/>
          <w:cs/>
        </w:rPr>
        <w:t xml:space="preserve"> ๕๙ </w:t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tabs>
          <w:tab w:val="left" w:pos="1440"/>
        </w:tabs>
        <w:rPr>
          <w:sz w:val="32"/>
          <w:szCs w:val="32"/>
        </w:rPr>
      </w:pPr>
    </w:p>
    <w:p w:rsidR="00FB52B6" w:rsidRDefault="003111DC" w:rsidP="00FB52B6">
      <w:pPr>
        <w:tabs>
          <w:tab w:val="left" w:pos="1440"/>
          <w:tab w:val="right" w:pos="8280"/>
          <w:tab w:val="left" w:pos="8460"/>
          <w:tab w:val="right" w:pos="9180"/>
        </w:tabs>
        <w:rPr>
          <w:sz w:val="34"/>
          <w:szCs w:val="34"/>
        </w:rPr>
      </w:pPr>
      <w:r w:rsidRPr="003111DC">
        <w:rPr>
          <w:noProof/>
          <w:sz w:val="20"/>
          <w:szCs w:val="3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7" type="#_x0000_t87" style="position:absolute;margin-left:63pt;margin-top:14.3pt;width:9pt;height:75.6pt;z-index:251661312" adj=",10260" strokeweight="1pt"/>
        </w:pict>
      </w:r>
      <w:r w:rsidR="00FB52B6">
        <w:rPr>
          <w:rFonts w:hint="cs"/>
          <w:sz w:val="34"/>
          <w:szCs w:val="34"/>
          <w:cs/>
        </w:rPr>
        <w:tab/>
      </w:r>
      <w:r w:rsidR="00FB52B6">
        <w:rPr>
          <w:rFonts w:hint="cs"/>
          <w:sz w:val="34"/>
          <w:szCs w:val="34"/>
          <w:u w:val="dotted"/>
          <w:cs/>
        </w:rPr>
        <w:tab/>
      </w:r>
      <w:r w:rsidR="00FB52B6">
        <w:rPr>
          <w:rFonts w:hint="cs"/>
          <w:sz w:val="34"/>
          <w:szCs w:val="34"/>
          <w:u w:val="dotted"/>
          <w:cs/>
        </w:rPr>
        <w:tab/>
      </w:r>
      <w:r w:rsidR="00FB52B6">
        <w:rPr>
          <w:rFonts w:hint="cs"/>
          <w:sz w:val="34"/>
          <w:szCs w:val="34"/>
          <w:u w:val="dotted"/>
          <w:cs/>
        </w:rPr>
        <w:tab/>
      </w:r>
      <w:r w:rsidR="00FB52B6">
        <w:rPr>
          <w:rFonts w:hint="cs"/>
          <w:sz w:val="34"/>
          <w:szCs w:val="34"/>
          <w:cs/>
        </w:rPr>
        <w:t>โจทก์</w:t>
      </w:r>
    </w:p>
    <w:p w:rsidR="00FB52B6" w:rsidRDefault="00FB52B6" w:rsidP="00FB52B6">
      <w:pPr>
        <w:tabs>
          <w:tab w:val="left" w:pos="1440"/>
          <w:tab w:val="right" w:pos="8280"/>
          <w:tab w:val="left" w:pos="8460"/>
          <w:tab w:val="right" w:pos="9180"/>
        </w:tabs>
        <w:rPr>
          <w:sz w:val="20"/>
          <w:szCs w:val="20"/>
        </w:rPr>
      </w:pPr>
    </w:p>
    <w:p w:rsidR="00FB52B6" w:rsidRDefault="00FB52B6" w:rsidP="00FB52B6">
      <w:pPr>
        <w:pStyle w:val="1"/>
        <w:tabs>
          <w:tab w:val="right" w:pos="8280"/>
          <w:tab w:val="left" w:pos="8460"/>
          <w:tab w:val="right" w:pos="9180"/>
        </w:tabs>
      </w:pPr>
      <w:r>
        <w:rPr>
          <w:rFonts w:hint="cs"/>
          <w:cs/>
        </w:rPr>
        <w:t>ระหว่าง</w:t>
      </w:r>
    </w:p>
    <w:p w:rsidR="00FB52B6" w:rsidRDefault="00FB52B6" w:rsidP="00FB52B6">
      <w:pPr>
        <w:tabs>
          <w:tab w:val="left" w:pos="1440"/>
          <w:tab w:val="right" w:pos="8280"/>
          <w:tab w:val="left" w:pos="8460"/>
          <w:tab w:val="right" w:pos="9180"/>
        </w:tabs>
        <w:rPr>
          <w:sz w:val="16"/>
          <w:szCs w:val="16"/>
        </w:rPr>
      </w:pPr>
    </w:p>
    <w:p w:rsidR="00FB52B6" w:rsidRDefault="00FB52B6" w:rsidP="00FB52B6">
      <w:pPr>
        <w:tabs>
          <w:tab w:val="left" w:pos="1440"/>
          <w:tab w:val="right" w:pos="8280"/>
          <w:tab w:val="left" w:pos="8460"/>
          <w:tab w:val="right" w:pos="9180"/>
        </w:tabs>
        <w:rPr>
          <w:sz w:val="34"/>
          <w:szCs w:val="34"/>
        </w:rPr>
      </w:pPr>
      <w:r>
        <w:rPr>
          <w:rFonts w:hint="cs"/>
          <w:sz w:val="34"/>
          <w:szCs w:val="34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จำเลย</w:t>
      </w:r>
    </w:p>
    <w:p w:rsidR="00FB52B6" w:rsidRDefault="00FB52B6" w:rsidP="00FB52B6">
      <w:pPr>
        <w:tabs>
          <w:tab w:val="left" w:pos="1440"/>
        </w:tabs>
        <w:rPr>
          <w:sz w:val="16"/>
          <w:szCs w:val="16"/>
        </w:rPr>
      </w:pPr>
    </w:p>
    <w:p w:rsidR="00FB52B6" w:rsidRDefault="00FB52B6" w:rsidP="00FB52B6">
      <w:pPr>
        <w:pStyle w:val="a3"/>
        <w:jc w:val="thaiDistribute"/>
        <w:rPr>
          <w:sz w:val="34"/>
          <w:szCs w:val="34"/>
        </w:rPr>
      </w:pPr>
      <w:r>
        <w:rPr>
          <w:rFonts w:hint="cs"/>
          <w:sz w:val="34"/>
          <w:szCs w:val="34"/>
          <w:cs/>
        </w:rPr>
        <w:tab/>
      </w:r>
      <w:r w:rsidRPr="007F5F8D">
        <w:rPr>
          <w:sz w:val="34"/>
          <w:szCs w:val="34"/>
          <w:cs/>
        </w:rPr>
        <w:t>ข้าพเจ้า โจทก์ผู้มีชื่อและลายมือชื่อ  ข้างท้าย/ตามบันทึกแนบท้ายบันทึกนี้  ขอแต่ง</w:t>
      </w:r>
      <w:r>
        <w:rPr>
          <w:sz w:val="34"/>
          <w:szCs w:val="34"/>
          <w:cs/>
        </w:rPr>
        <w:t>ตั้งให้โจทก์อื่น  จำนวน</w:t>
      </w:r>
      <w:r>
        <w:rPr>
          <w:rFonts w:hint="cs"/>
          <w:sz w:val="34"/>
          <w:szCs w:val="34"/>
          <w:cs/>
        </w:rPr>
        <w:t>................</w:t>
      </w:r>
      <w:r w:rsidRPr="007F5F8D">
        <w:rPr>
          <w:sz w:val="34"/>
          <w:szCs w:val="34"/>
          <w:cs/>
        </w:rPr>
        <w:t>คน  เป็นผู้แทนในการดำเนินคดี ตามมาตรา ๓๕ แห่งพระราชบัญญัติจัดตั้งศาลแรงงานและวิธีพิจารณาคดีแรงงาน พ.ศ.๒๕๒๒      โดยให้มีอำนาจดำเนินกระบวนพิจารณาแทนข้าพเจ้าทุกประการ   รวมถึงการแต่งตั้งทนายความ  การยอมรับตามที่คู่ความอีกฝ่ายหนึ่งเรียกร้อง  การถอนฟ้อง  การประนีประนอมยอมความ  การสละสิทธิหรือใช้สิทธิในการอุทธรณ์  หรือในการขอให้พิจารณาคดีใหม่  ทั้งนี้  จนกว่าคดีจะถึงที่สุด  รวมทั้งการดำเนินกระบวนพิจารณาในชั้นบังคับคดีด้วย</w:t>
      </w:r>
      <w:r>
        <w:rPr>
          <w:rFonts w:hint="cs"/>
          <w:sz w:val="34"/>
          <w:szCs w:val="34"/>
          <w:cs/>
        </w:rPr>
        <w:t>ชื่อและลายมือชื่อโจทก์ผู้รับแต่งตั้ง</w:t>
      </w:r>
    </w:p>
    <w:p w:rsidR="00FB52B6" w:rsidRDefault="00FB52B6" w:rsidP="00FB52B6">
      <w:pPr>
        <w:pStyle w:val="a3"/>
        <w:jc w:val="thaiDistribute"/>
        <w:rPr>
          <w:sz w:val="34"/>
          <w:szCs w:val="34"/>
        </w:rPr>
      </w:pP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00"/>
        <w:jc w:val="thai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00"/>
        <w:jc w:val="thai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00"/>
        <w:jc w:val="thai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00"/>
        <w:jc w:val="thai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spacing w:after="200"/>
        <w:jc w:val="center"/>
        <w:rPr>
          <w:sz w:val="34"/>
          <w:szCs w:val="34"/>
        </w:rPr>
      </w:pPr>
      <w:r>
        <w:rPr>
          <w:rFonts w:hint="cs"/>
          <w:sz w:val="34"/>
          <w:szCs w:val="34"/>
          <w:cs/>
        </w:rPr>
        <w:t>ชื่อและลายมือชื่อโจทก์ผู้แต่งตั้ง</w:t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00"/>
        <w:jc w:val="thai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thai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jc w:val="center"/>
        <w:rPr>
          <w:sz w:val="34"/>
          <w:szCs w:val="34"/>
        </w:rPr>
      </w:pPr>
      <w:r>
        <w:rPr>
          <w:rFonts w:hint="cs"/>
          <w:sz w:val="34"/>
          <w:szCs w:val="34"/>
          <w:cs/>
        </w:rPr>
        <w:lastRenderedPageBreak/>
        <w:t>- ใบต่อ -</w:t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jc w:val="thaiDistribute"/>
        <w:rPr>
          <w:sz w:val="34"/>
          <w:szCs w:val="34"/>
        </w:rPr>
      </w:pP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jc w:val="center"/>
        <w:rPr>
          <w:sz w:val="34"/>
          <w:szCs w:val="34"/>
        </w:rPr>
      </w:pPr>
      <w:r>
        <w:rPr>
          <w:rFonts w:hint="cs"/>
          <w:sz w:val="34"/>
          <w:szCs w:val="34"/>
          <w:cs/>
        </w:rPr>
        <w:lastRenderedPageBreak/>
        <w:t>- ใบต่อ -</w:t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jc w:val="thaiDistribute"/>
        <w:rPr>
          <w:sz w:val="34"/>
          <w:szCs w:val="34"/>
        </w:rPr>
      </w:pP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p w:rsidR="00FB52B6" w:rsidRDefault="00FB52B6" w:rsidP="00FB52B6">
      <w:pPr>
        <w:pStyle w:val="a3"/>
        <w:tabs>
          <w:tab w:val="clear" w:pos="1440"/>
          <w:tab w:val="left" w:pos="360"/>
          <w:tab w:val="left" w:pos="4320"/>
          <w:tab w:val="left" w:pos="5400"/>
          <w:tab w:val="right" w:pos="9180"/>
        </w:tabs>
        <w:spacing w:after="240"/>
        <w:jc w:val="distribute"/>
        <w:rPr>
          <w:sz w:val="34"/>
          <w:szCs w:val="34"/>
          <w:u w:val="dotted"/>
        </w:rPr>
      </w:pPr>
      <w:r>
        <w:rPr>
          <w:rFonts w:hint="cs"/>
          <w:sz w:val="34"/>
          <w:szCs w:val="34"/>
          <w:cs/>
        </w:rPr>
        <w:t>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cs/>
        </w:rPr>
        <w:t>ลายมือชื่อ</w:t>
      </w:r>
      <w:r>
        <w:rPr>
          <w:rFonts w:hint="cs"/>
          <w:sz w:val="34"/>
          <w:szCs w:val="34"/>
          <w:u w:val="dotted"/>
          <w:cs/>
        </w:rPr>
        <w:tab/>
      </w:r>
      <w:r>
        <w:rPr>
          <w:rFonts w:hint="cs"/>
          <w:sz w:val="34"/>
          <w:szCs w:val="34"/>
          <w:u w:val="dotted"/>
          <w:cs/>
        </w:rPr>
        <w:tab/>
      </w:r>
    </w:p>
    <w:sectPr w:rsidR="00FB52B6" w:rsidSect="00FB52B6">
      <w:pgSz w:w="11906" w:h="16838"/>
      <w:pgMar w:top="851" w:right="1133" w:bottom="1135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FB52B6"/>
    <w:rsid w:val="003111DC"/>
    <w:rsid w:val="00351B3E"/>
    <w:rsid w:val="009275FB"/>
    <w:rsid w:val="00986C3F"/>
    <w:rsid w:val="00FB5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B6"/>
    <w:pPr>
      <w:spacing w:after="0" w:line="240" w:lineRule="auto"/>
    </w:pPr>
    <w:rPr>
      <w:rFonts w:ascii="Cordia New" w:eastAsia="Times New Roman" w:hAnsi="Cordia New" w:cs="Cordia New"/>
      <w:sz w:val="30"/>
      <w:szCs w:val="30"/>
    </w:rPr>
  </w:style>
  <w:style w:type="paragraph" w:styleId="1">
    <w:name w:val="heading 1"/>
    <w:basedOn w:val="a"/>
    <w:next w:val="a"/>
    <w:link w:val="10"/>
    <w:qFormat/>
    <w:rsid w:val="00FB52B6"/>
    <w:pPr>
      <w:keepNext/>
      <w:tabs>
        <w:tab w:val="left" w:pos="1440"/>
      </w:tabs>
      <w:outlineLvl w:val="0"/>
    </w:pPr>
    <w:rPr>
      <w:sz w:val="34"/>
      <w:szCs w:val="34"/>
    </w:rPr>
  </w:style>
  <w:style w:type="paragraph" w:styleId="2">
    <w:name w:val="heading 2"/>
    <w:basedOn w:val="a"/>
    <w:next w:val="a"/>
    <w:link w:val="20"/>
    <w:qFormat/>
    <w:rsid w:val="00FB52B6"/>
    <w:pPr>
      <w:keepNext/>
      <w:tabs>
        <w:tab w:val="left" w:pos="1440"/>
      </w:tabs>
      <w:jc w:val="center"/>
      <w:outlineLvl w:val="1"/>
    </w:pPr>
    <w:rPr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B52B6"/>
    <w:rPr>
      <w:rFonts w:ascii="Cordia New" w:eastAsia="Times New Roman" w:hAnsi="Cordia New" w:cs="Cordia New"/>
      <w:sz w:val="34"/>
      <w:szCs w:val="34"/>
    </w:rPr>
  </w:style>
  <w:style w:type="character" w:customStyle="1" w:styleId="20">
    <w:name w:val="หัวเรื่อง 2 อักขระ"/>
    <w:basedOn w:val="a0"/>
    <w:link w:val="2"/>
    <w:rsid w:val="00FB52B6"/>
    <w:rPr>
      <w:rFonts w:ascii="Cordia New" w:eastAsia="Times New Roman" w:hAnsi="Cordia New" w:cs="Cordia New"/>
      <w:sz w:val="34"/>
      <w:szCs w:val="34"/>
    </w:rPr>
  </w:style>
  <w:style w:type="paragraph" w:styleId="a3">
    <w:name w:val="Body Text"/>
    <w:basedOn w:val="a"/>
    <w:link w:val="a4"/>
    <w:semiHidden/>
    <w:rsid w:val="00FB52B6"/>
    <w:pPr>
      <w:tabs>
        <w:tab w:val="left" w:pos="1440"/>
        <w:tab w:val="left" w:pos="2160"/>
      </w:tabs>
    </w:pPr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semiHidden/>
    <w:rsid w:val="00FB52B6"/>
    <w:rPr>
      <w:rFonts w:ascii="Cordia New" w:eastAsia="Times New Roman" w:hAnsi="Cordia New" w:cs="Cordi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1500</Characters>
  <Application>Microsoft Office Word</Application>
  <DocSecurity>0</DocSecurity>
  <Lines>12</Lines>
  <Paragraphs>3</Paragraphs>
  <ScaleCrop>false</ScaleCrop>
  <Company>- iHEREs Team -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</dc:creator>
  <cp:keywords/>
  <dc:description/>
  <cp:lastModifiedBy>porn</cp:lastModifiedBy>
  <cp:revision>2</cp:revision>
  <cp:lastPrinted>2016-09-01T16:38:00Z</cp:lastPrinted>
  <dcterms:created xsi:type="dcterms:W3CDTF">2016-09-01T16:39:00Z</dcterms:created>
  <dcterms:modified xsi:type="dcterms:W3CDTF">2016-09-01T16:39:00Z</dcterms:modified>
</cp:coreProperties>
</file>